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bookmarkStart w:id="0" w:name="_Hlk51228080" w:displacedByCustomXml="prev"/>
        <w:p w14:paraId="333C97CE" w14:textId="3BC7F5F3" w:rsidR="00020E46" w:rsidRPr="008556F3" w:rsidRDefault="00020E46" w:rsidP="00107C1F">
          <w:pPr>
            <w:spacing w:after="120" w:line="20" w:lineRule="atLeast"/>
            <w:contextualSpacing/>
            <w:jc w:val="center"/>
            <w:rPr>
              <w:rFonts w:ascii="Times New Roman" w:hAnsi="Times New Roman" w:cs="Times New Roman"/>
              <w:b/>
              <w:sz w:val="26"/>
              <w:szCs w:val="26"/>
            </w:rPr>
          </w:pPr>
          <w:r w:rsidRPr="008556F3">
            <w:rPr>
              <w:rFonts w:ascii="Times New Roman" w:hAnsi="Times New Roman" w:cs="Times New Roman"/>
              <w:b/>
              <w:sz w:val="26"/>
              <w:szCs w:val="26"/>
            </w:rPr>
            <w:t>Biržų rajono savivaldybės administracija</w:t>
          </w:r>
        </w:p>
        <w:p w14:paraId="36989AF2" w14:textId="41F127FF" w:rsidR="00020E46" w:rsidRPr="008556F3" w:rsidRDefault="00020E46" w:rsidP="00020E46">
          <w:pPr>
            <w:spacing w:after="0"/>
            <w:jc w:val="center"/>
            <w:rPr>
              <w:rFonts w:ascii="Times New Roman" w:hAnsi="Times New Roman" w:cs="Times New Roman"/>
              <w:sz w:val="22"/>
              <w:szCs w:val="22"/>
              <w:u w:val="single"/>
            </w:rPr>
          </w:pPr>
          <w:r w:rsidRPr="008556F3">
            <w:rPr>
              <w:rFonts w:ascii="Times New Roman" w:hAnsi="Times New Roman" w:cs="Times New Roman"/>
              <w:sz w:val="22"/>
              <w:szCs w:val="22"/>
              <w:u w:val="single"/>
            </w:rPr>
            <w:t xml:space="preserve"> Biudžetinė įstaiga, Vytauto g. 38, 41143 Biržai, tel. </w:t>
          </w:r>
          <w:r w:rsidR="00F64EBD">
            <w:rPr>
              <w:rFonts w:ascii="Times New Roman" w:hAnsi="Times New Roman" w:cs="Times New Roman"/>
              <w:sz w:val="22"/>
              <w:szCs w:val="22"/>
              <w:u w:val="single"/>
            </w:rPr>
            <w:t>+370</w:t>
          </w:r>
          <w:r w:rsidRPr="008556F3">
            <w:rPr>
              <w:rFonts w:ascii="Times New Roman" w:hAnsi="Times New Roman" w:cs="Times New Roman"/>
              <w:sz w:val="22"/>
              <w:szCs w:val="22"/>
              <w:u w:val="single"/>
            </w:rPr>
            <w:t xml:space="preserve"> </w:t>
          </w:r>
          <w:r w:rsidR="001B3C83" w:rsidRPr="001B3C83">
            <w:rPr>
              <w:rFonts w:ascii="Times New Roman" w:hAnsi="Times New Roman" w:cs="Times New Roman"/>
              <w:sz w:val="22"/>
              <w:szCs w:val="22"/>
              <w:u w:val="single"/>
            </w:rPr>
            <w:t>605 74081</w:t>
          </w:r>
          <w:r w:rsidRPr="008556F3">
            <w:rPr>
              <w:rFonts w:ascii="Times New Roman" w:hAnsi="Times New Roman" w:cs="Times New Roman"/>
              <w:sz w:val="22"/>
              <w:szCs w:val="22"/>
              <w:u w:val="single"/>
            </w:rPr>
            <w:t xml:space="preserve">, el. p. </w:t>
          </w:r>
          <w:hyperlink r:id="rId11" w:history="1">
            <w:r w:rsidRPr="008556F3">
              <w:rPr>
                <w:rFonts w:ascii="Times New Roman" w:hAnsi="Times New Roman" w:cs="Times New Roman"/>
                <w:sz w:val="22"/>
                <w:szCs w:val="22"/>
                <w:u w:val="single"/>
              </w:rPr>
              <w:t>savivaldybe@birzai.lt</w:t>
            </w:r>
          </w:hyperlink>
          <w:r w:rsidRPr="008556F3">
            <w:rPr>
              <w:rFonts w:ascii="Times New Roman" w:hAnsi="Times New Roman" w:cs="Times New Roman"/>
              <w:sz w:val="22"/>
              <w:szCs w:val="22"/>
              <w:u w:val="single"/>
            </w:rPr>
            <w:t xml:space="preserve">., duomenys kaupiami ir saugomi Juridinių asmenų registre, kodas 188642660, </w:t>
          </w:r>
        </w:p>
        <w:p w14:paraId="177CF8FA" w14:textId="77777777" w:rsidR="00020E46" w:rsidRPr="008556F3" w:rsidRDefault="00020E46" w:rsidP="00020E46">
          <w:pPr>
            <w:spacing w:after="0"/>
            <w:jc w:val="center"/>
            <w:rPr>
              <w:rFonts w:ascii="Times New Roman" w:hAnsi="Times New Roman" w:cs="Times New Roman"/>
              <w:sz w:val="22"/>
              <w:szCs w:val="22"/>
              <w:u w:val="single"/>
            </w:rPr>
          </w:pPr>
          <w:r w:rsidRPr="008556F3">
            <w:rPr>
              <w:rFonts w:ascii="Times New Roman" w:hAnsi="Times New Roman" w:cs="Times New Roman"/>
              <w:sz w:val="22"/>
              <w:szCs w:val="22"/>
              <w:u w:val="single"/>
            </w:rPr>
            <w:t>nėra pridėtinės vertės mokesčio mokėtoja</w:t>
          </w:r>
        </w:p>
        <w:p w14:paraId="3068581A" w14:textId="77777777" w:rsidR="00020E46" w:rsidRPr="008556F3" w:rsidRDefault="00020E46" w:rsidP="00020E46">
          <w:pPr>
            <w:pStyle w:val="Body"/>
            <w:spacing w:line="240" w:lineRule="auto"/>
            <w:jc w:val="both"/>
            <w:rPr>
              <w:rFonts w:ascii="Times New Roman" w:eastAsia="Times New Roman" w:hAnsi="Times New Roman" w:cs="Times New Roman"/>
              <w:color w:val="auto"/>
              <w:sz w:val="22"/>
              <w:szCs w:val="22"/>
            </w:rPr>
          </w:pPr>
        </w:p>
        <w:bookmarkEnd w:id="0"/>
        <w:p w14:paraId="2E08A9A6" w14:textId="77777777" w:rsidR="00020E46" w:rsidRPr="008556F3" w:rsidRDefault="00020E46" w:rsidP="00020E46">
          <w:pPr>
            <w:pStyle w:val="Body"/>
            <w:spacing w:line="240" w:lineRule="auto"/>
            <w:jc w:val="both"/>
            <w:rPr>
              <w:rFonts w:ascii="Times New Roman" w:eastAsia="Times New Roman" w:hAnsi="Times New Roman" w:cs="Times New Roman"/>
              <w:color w:val="auto"/>
              <w:sz w:val="22"/>
              <w:szCs w:val="22"/>
            </w:rPr>
          </w:pPr>
        </w:p>
        <w:p w14:paraId="1D6114BB" w14:textId="77777777" w:rsidR="00020E46" w:rsidRPr="008556F3" w:rsidRDefault="00020E46" w:rsidP="00020E46">
          <w:pPr>
            <w:spacing w:after="0"/>
            <w:jc w:val="center"/>
            <w:rPr>
              <w:rFonts w:ascii="Times New Roman" w:hAnsi="Times New Roman" w:cs="Times New Roman"/>
              <w:b/>
              <w:bCs/>
              <w:sz w:val="28"/>
              <w:szCs w:val="28"/>
            </w:rPr>
          </w:pPr>
          <w:r>
            <w:rPr>
              <w:rFonts w:ascii="Times New Roman" w:hAnsi="Times New Roman" w:cs="Times New Roman"/>
              <w:b/>
              <w:bCs/>
              <w:sz w:val="28"/>
              <w:szCs w:val="28"/>
            </w:rPr>
            <w:t xml:space="preserve">SKELBIAMA APKLAUSA (MAŽOS VERTĖS VIEŠASIS </w:t>
          </w:r>
          <w:r w:rsidRPr="008556F3">
            <w:rPr>
              <w:rFonts w:ascii="Times New Roman" w:hAnsi="Times New Roman" w:cs="Times New Roman"/>
              <w:b/>
              <w:bCs/>
              <w:sz w:val="28"/>
              <w:szCs w:val="28"/>
            </w:rPr>
            <w:t>PIRKIMAS)</w:t>
          </w:r>
        </w:p>
        <w:p w14:paraId="30651217" w14:textId="77777777" w:rsidR="00020E46" w:rsidRPr="008556F3" w:rsidRDefault="00020E46" w:rsidP="00020E46">
          <w:pPr>
            <w:spacing w:after="0" w:line="240" w:lineRule="auto"/>
            <w:jc w:val="center"/>
            <w:rPr>
              <w:rFonts w:ascii="Times New Roman" w:eastAsia="Times New Roman" w:hAnsi="Times New Roman" w:cs="Times New Roman"/>
              <w:b/>
              <w:bCs/>
              <w:sz w:val="22"/>
              <w:szCs w:val="22"/>
            </w:rPr>
          </w:pPr>
        </w:p>
        <w:p w14:paraId="3073D320" w14:textId="77777777" w:rsidR="00020E46" w:rsidRPr="008556F3" w:rsidRDefault="00020E46" w:rsidP="00020E46">
          <w:pPr>
            <w:spacing w:after="0" w:line="240" w:lineRule="auto"/>
            <w:jc w:val="center"/>
            <w:rPr>
              <w:rFonts w:ascii="Times New Roman" w:hAnsi="Times New Roman" w:cs="Times New Roman"/>
              <w:b/>
              <w:bCs/>
              <w:sz w:val="28"/>
              <w:szCs w:val="28"/>
            </w:rPr>
          </w:pPr>
          <w:r w:rsidRPr="008556F3">
            <w:rPr>
              <w:rFonts w:ascii="Times New Roman" w:hAnsi="Times New Roman" w:cs="Times New Roman"/>
              <w:b/>
              <w:bCs/>
              <w:caps/>
              <w:sz w:val="28"/>
              <w:szCs w:val="28"/>
            </w:rPr>
            <w:t xml:space="preserve">PIRKIMO </w:t>
          </w:r>
          <w:r w:rsidRPr="008556F3">
            <w:rPr>
              <w:rFonts w:ascii="Times New Roman" w:hAnsi="Times New Roman" w:cs="Times New Roman"/>
              <w:b/>
              <w:bCs/>
              <w:sz w:val="28"/>
              <w:szCs w:val="28"/>
            </w:rPr>
            <w:t>PAVADINIMAS</w:t>
          </w:r>
        </w:p>
        <w:p w14:paraId="57652905" w14:textId="7409BBA7" w:rsidR="00976BEF" w:rsidRDefault="004F4671" w:rsidP="00020E46">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ADMINISTRACINĖS BŪST</w:t>
          </w:r>
          <w:r w:rsidR="007C64DB">
            <w:rPr>
              <w:rFonts w:ascii="Times New Roman" w:hAnsi="Times New Roman" w:cs="Times New Roman"/>
              <w:b/>
              <w:bCs/>
              <w:sz w:val="28"/>
              <w:szCs w:val="28"/>
            </w:rPr>
            <w:t>Ų</w:t>
          </w:r>
          <w:r>
            <w:rPr>
              <w:rFonts w:ascii="Times New Roman" w:hAnsi="Times New Roman" w:cs="Times New Roman"/>
              <w:b/>
              <w:bCs/>
              <w:sz w:val="28"/>
              <w:szCs w:val="28"/>
            </w:rPr>
            <w:t xml:space="preserve"> PASLAUGOS</w:t>
          </w:r>
        </w:p>
        <w:p w14:paraId="66773323" w14:textId="1A1C08F0" w:rsidR="00020E46" w:rsidRDefault="00020E46" w:rsidP="00020E46">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PIRKIMAS </w:t>
          </w:r>
          <w:r w:rsidRPr="00977B1B">
            <w:rPr>
              <w:rFonts w:ascii="Times New Roman" w:hAnsi="Times New Roman" w:cs="Times New Roman"/>
              <w:b/>
              <w:bCs/>
              <w:sz w:val="28"/>
              <w:szCs w:val="28"/>
            </w:rPr>
            <w:t xml:space="preserve">NR. </w:t>
          </w:r>
          <w:r w:rsidR="00976BEF">
            <w:rPr>
              <w:rFonts w:ascii="Times New Roman" w:hAnsi="Times New Roman" w:cs="Times New Roman"/>
              <w:b/>
              <w:bCs/>
              <w:sz w:val="28"/>
              <w:szCs w:val="28"/>
            </w:rPr>
            <w:t>7270900</w:t>
          </w:r>
        </w:p>
        <w:p w14:paraId="05F1AE9E" w14:textId="77777777" w:rsidR="00020E46" w:rsidRDefault="00020E46" w:rsidP="00020E46">
          <w:pPr>
            <w:spacing w:after="0" w:line="240" w:lineRule="auto"/>
            <w:jc w:val="center"/>
            <w:rPr>
              <w:rFonts w:ascii="Times New Roman" w:hAnsi="Times New Roman" w:cs="Times New Roman"/>
              <w:b/>
              <w:bCs/>
              <w:sz w:val="28"/>
              <w:szCs w:val="28"/>
            </w:rPr>
          </w:pPr>
        </w:p>
        <w:p w14:paraId="23C4A244" w14:textId="77777777" w:rsidR="00020E46" w:rsidRDefault="00020E46" w:rsidP="00020E46">
          <w:pPr>
            <w:spacing w:after="0" w:line="240" w:lineRule="auto"/>
            <w:jc w:val="center"/>
            <w:rPr>
              <w:rFonts w:ascii="Times New Roman" w:hAnsi="Times New Roman" w:cs="Times New Roman"/>
              <w:b/>
              <w:bCs/>
              <w:sz w:val="28"/>
              <w:szCs w:val="28"/>
            </w:rPr>
          </w:pPr>
        </w:p>
        <w:p w14:paraId="4991CD64" w14:textId="77777777" w:rsidR="00020E46" w:rsidRDefault="00020E46" w:rsidP="00020E46">
          <w:pPr>
            <w:spacing w:after="0" w:line="240" w:lineRule="auto"/>
            <w:jc w:val="center"/>
            <w:rPr>
              <w:rFonts w:ascii="Times New Roman" w:hAnsi="Times New Roman" w:cs="Times New Roman"/>
              <w:b/>
              <w:bCs/>
              <w:sz w:val="28"/>
              <w:szCs w:val="28"/>
            </w:rPr>
          </w:pPr>
        </w:p>
        <w:p w14:paraId="79814220" w14:textId="77777777" w:rsidR="00020E46" w:rsidRPr="00977B1B" w:rsidRDefault="00020E46" w:rsidP="00020E46">
          <w:pPr>
            <w:spacing w:after="0" w:line="240" w:lineRule="auto"/>
            <w:jc w:val="center"/>
            <w:rPr>
              <w:rFonts w:ascii="Times New Roman" w:hAnsi="Times New Roman" w:cs="Times New Roman"/>
              <w:b/>
              <w:bCs/>
              <w:sz w:val="28"/>
              <w:szCs w:val="28"/>
            </w:rPr>
          </w:pPr>
        </w:p>
        <w:p w14:paraId="6ED2CCCB" w14:textId="77777777" w:rsidR="00020E46" w:rsidRDefault="00020E46" w:rsidP="00020E46">
          <w:pPr>
            <w:spacing w:after="120" w:line="20" w:lineRule="atLeast"/>
            <w:contextualSpacing/>
            <w:rPr>
              <w:rFonts w:ascii="Arial" w:hAnsi="Arial" w:cs="Arial"/>
              <w:b/>
              <w:bCs/>
              <w:sz w:val="24"/>
              <w:szCs w:val="24"/>
            </w:rPr>
          </w:pPr>
          <w:r>
            <w:rPr>
              <w:rFonts w:ascii="Arial" w:hAnsi="Arial" w:cs="Arial"/>
              <w:b/>
              <w:bCs/>
              <w:sz w:val="24"/>
              <w:szCs w:val="24"/>
            </w:rPr>
            <w:t xml:space="preserve">   </w:t>
          </w:r>
        </w:p>
        <w:p w14:paraId="28077BA9" w14:textId="77777777" w:rsidR="00020E46" w:rsidRDefault="00020E46" w:rsidP="00020E46">
          <w:pPr>
            <w:spacing w:after="120" w:line="20" w:lineRule="atLeast"/>
            <w:contextualSpacing/>
            <w:rPr>
              <w:rFonts w:ascii="Arial" w:hAnsi="Arial" w:cs="Arial"/>
              <w:b/>
              <w:bCs/>
              <w:sz w:val="24"/>
              <w:szCs w:val="24"/>
            </w:rPr>
          </w:pPr>
        </w:p>
        <w:p w14:paraId="421FDC3C" w14:textId="77777777" w:rsidR="00020E46" w:rsidRDefault="00020E46" w:rsidP="00020E46">
          <w:pPr>
            <w:spacing w:after="120" w:line="20" w:lineRule="atLeast"/>
            <w:contextualSpacing/>
            <w:rPr>
              <w:rFonts w:ascii="Arial" w:hAnsi="Arial" w:cs="Arial"/>
              <w:b/>
              <w:bCs/>
              <w:sz w:val="24"/>
              <w:szCs w:val="24"/>
            </w:rPr>
          </w:pPr>
        </w:p>
        <w:p w14:paraId="5B50BB78" w14:textId="77777777" w:rsidR="00020E46" w:rsidRPr="00595683" w:rsidRDefault="00020E46" w:rsidP="00020E46">
          <w:pPr>
            <w:spacing w:after="120" w:line="20" w:lineRule="atLeast"/>
            <w:contextualSpacing/>
            <w:rPr>
              <w:rFonts w:ascii="Arial" w:hAnsi="Arial" w:cs="Arial"/>
              <w:b/>
              <w:bCs/>
              <w:sz w:val="24"/>
              <w:szCs w:val="24"/>
            </w:rPr>
          </w:pPr>
        </w:p>
        <w:p w14:paraId="4334C3FC" w14:textId="77777777" w:rsidR="00020E46" w:rsidRPr="00880218" w:rsidRDefault="00020E46" w:rsidP="00020E46">
          <w:pPr>
            <w:spacing w:after="120" w:line="20" w:lineRule="atLeast"/>
            <w:contextualSpacing/>
            <w:rPr>
              <w:rFonts w:ascii="Arial" w:hAnsi="Arial" w:cs="Arial"/>
              <w:color w:val="00B050"/>
              <w:sz w:val="24"/>
              <w:szCs w:val="24"/>
            </w:rPr>
          </w:pPr>
        </w:p>
        <w:p w14:paraId="5A4F68C5" w14:textId="77777777" w:rsidR="00020E46" w:rsidRPr="00880218" w:rsidRDefault="00020E46" w:rsidP="00020E46">
          <w:pPr>
            <w:spacing w:after="120" w:line="20" w:lineRule="atLeast"/>
            <w:contextualSpacing/>
            <w:rPr>
              <w:rFonts w:ascii="Arial" w:hAnsi="Arial" w:cs="Arial"/>
              <w:color w:val="00B050"/>
              <w:sz w:val="24"/>
              <w:szCs w:val="24"/>
            </w:rPr>
          </w:pPr>
        </w:p>
        <w:p w14:paraId="33733FAF" w14:textId="77777777" w:rsidR="00020E46" w:rsidRPr="00880218" w:rsidRDefault="00020E46" w:rsidP="00020E46">
          <w:pPr>
            <w:spacing w:after="120" w:line="20" w:lineRule="atLeast"/>
            <w:contextualSpacing/>
            <w:rPr>
              <w:rFonts w:ascii="Arial" w:hAnsi="Arial" w:cs="Arial"/>
              <w:sz w:val="24"/>
              <w:szCs w:val="24"/>
            </w:rPr>
          </w:pPr>
        </w:p>
        <w:tbl>
          <w:tblPr>
            <w:tblpPr w:leftFromText="187" w:rightFromText="187" w:vertAnchor="page" w:horzAnchor="page" w:tblpX="2716" w:tblpY="6976"/>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052"/>
          </w:tblGrid>
          <w:tr w:rsidR="00020E46" w:rsidRPr="00492225" w14:paraId="3F0C4A1B" w14:textId="77777777" w:rsidTr="00751340">
            <w:trPr>
              <w:trHeight w:val="20"/>
            </w:trPr>
            <w:tc>
              <w:tcPr>
                <w:tcW w:w="7966" w:type="dxa"/>
                <w:tcMar>
                  <w:top w:w="216" w:type="dxa"/>
                  <w:left w:w="115" w:type="dxa"/>
                  <w:bottom w:w="216" w:type="dxa"/>
                  <w:right w:w="115" w:type="dxa"/>
                </w:tcMar>
              </w:tcPr>
              <w:p w14:paraId="675EE88D" w14:textId="77777777" w:rsidR="00020E46" w:rsidRPr="00492225" w:rsidRDefault="00020E46" w:rsidP="00751340">
                <w:pPr>
                  <w:pStyle w:val="Betarp"/>
                  <w:rPr>
                    <w:sz w:val="24"/>
                  </w:rPr>
                </w:pPr>
              </w:p>
            </w:tc>
          </w:tr>
          <w:tr w:rsidR="00020E46" w:rsidRPr="00492225" w14:paraId="3AC2E629" w14:textId="77777777" w:rsidTr="00751340">
            <w:tc>
              <w:tcPr>
                <w:tcW w:w="7966" w:type="dxa"/>
              </w:tcPr>
              <w:sdt>
                <w:sdtPr>
                  <w:rPr>
                    <w:rFonts w:ascii="Times New Roman" w:eastAsiaTheme="majorEastAsia" w:hAnsi="Times New Roman" w:cs="Times New Roman"/>
                    <w:sz w:val="50"/>
                    <w:szCs w:val="50"/>
                  </w:rPr>
                  <w:alias w:val="Title"/>
                  <w:id w:val="-325507482"/>
                  <w:placeholder>
                    <w:docPart w:val="F36EDFB3B1F54E0C8CD0B46C9B584812"/>
                  </w:placeholder>
                  <w:dataBinding w:prefixMappings="xmlns:ns0='http://schemas.openxmlformats.org/package/2006/metadata/core-properties' xmlns:ns1='http://purl.org/dc/elements/1.1/'" w:xpath="/ns0:coreProperties[1]/ns1:title[1]" w:storeItemID="{6C3C8BC8-F283-45AE-878A-BAB7291924A1}"/>
                  <w:text/>
                </w:sdtPr>
                <w:sdtEndPr/>
                <w:sdtContent>
                  <w:p w14:paraId="5583C254" w14:textId="77777777" w:rsidR="00020E46" w:rsidRPr="00492225" w:rsidRDefault="00020E46" w:rsidP="00751340">
                    <w:pPr>
                      <w:pStyle w:val="Betarp"/>
                      <w:spacing w:line="216" w:lineRule="auto"/>
                      <w:rPr>
                        <w:rFonts w:asciiTheme="majorHAnsi" w:eastAsiaTheme="majorEastAsia" w:hAnsiTheme="majorHAnsi" w:cstheme="majorBidi"/>
                        <w:sz w:val="88"/>
                        <w:szCs w:val="88"/>
                      </w:rPr>
                    </w:pPr>
                    <w:r w:rsidRPr="00492225">
                      <w:rPr>
                        <w:rFonts w:ascii="Times New Roman" w:eastAsiaTheme="majorEastAsia" w:hAnsi="Times New Roman" w:cs="Times New Roman"/>
                        <w:sz w:val="50"/>
                        <w:szCs w:val="50"/>
                      </w:rPr>
                      <w:t>Viešojo pirkimo skelbiamos apklausos bendrosios sąlygos</w:t>
                    </w:r>
                  </w:p>
                </w:sdtContent>
              </w:sdt>
            </w:tc>
          </w:tr>
          <w:tr w:rsidR="00020E46" w:rsidRPr="00492225" w14:paraId="61619372" w14:textId="77777777" w:rsidTr="00751340">
            <w:trPr>
              <w:trHeight w:val="24"/>
            </w:trPr>
            <w:sdt>
              <w:sdtPr>
                <w:rPr>
                  <w:sz w:val="24"/>
                  <w:szCs w:val="24"/>
                </w:rPr>
                <w:alias w:val="Subtitle"/>
                <w:id w:val="1624729355"/>
                <w:placeholder>
                  <w:docPart w:val="8AA538D5244E412BB697D4AF96591F24"/>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62047DF9" w14:textId="77777777" w:rsidR="00020E46" w:rsidRPr="00492225" w:rsidRDefault="00020E46" w:rsidP="00751340">
                    <w:pPr>
                      <w:pStyle w:val="Betarp"/>
                      <w:rPr>
                        <w:sz w:val="24"/>
                      </w:rPr>
                    </w:pPr>
                    <w:r w:rsidRPr="00492225">
                      <w:rPr>
                        <w:sz w:val="24"/>
                        <w:szCs w:val="24"/>
                      </w:rPr>
                      <w:t>2024-12 versija, skelbiama https://vpt.lrv.lt/</w:t>
                    </w:r>
                  </w:p>
                </w:tc>
              </w:sdtContent>
            </w:sdt>
          </w:tr>
        </w:tbl>
        <w:p w14:paraId="77625C05" w14:textId="77777777" w:rsidR="00020E46" w:rsidRPr="00880218" w:rsidRDefault="00020E46" w:rsidP="00020E46">
          <w:pPr>
            <w:spacing w:after="120" w:line="20" w:lineRule="atLeast"/>
            <w:contextualSpacing/>
            <w:rPr>
              <w:rFonts w:ascii="Arial" w:hAnsi="Arial" w:cs="Arial"/>
              <w:sz w:val="28"/>
              <w:szCs w:val="28"/>
            </w:rPr>
          </w:pPr>
        </w:p>
        <w:p w14:paraId="13712355" w14:textId="77777777" w:rsidR="00020E46" w:rsidRPr="00880218" w:rsidRDefault="00020E46" w:rsidP="00020E46">
          <w:pPr>
            <w:spacing w:after="120" w:line="20" w:lineRule="atLeast"/>
            <w:contextualSpacing/>
            <w:rPr>
              <w:rFonts w:ascii="Arial" w:hAnsi="Arial" w:cs="Arial"/>
            </w:rPr>
          </w:pPr>
          <w:r w:rsidRPr="00880218">
            <w:rPr>
              <w:rFonts w:ascii="Arial" w:hAnsi="Arial" w:cs="Arial"/>
            </w:rPr>
            <w:br w:type="page"/>
          </w:r>
        </w:p>
        <w:p w14:paraId="517C01D9" w14:textId="76651C90" w:rsidR="001C24BC" w:rsidRPr="00880218" w:rsidRDefault="001C24BC" w:rsidP="00994BD6">
          <w:pPr>
            <w:spacing w:after="120" w:line="20" w:lineRule="atLeast"/>
            <w:contextualSpacing/>
            <w:rPr>
              <w:rFonts w:ascii="Arial" w:hAnsi="Arial" w:cs="Arial"/>
            </w:rPr>
          </w:pP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73CCB438" w14:textId="390300ED" w:rsidR="005F13F0" w:rsidRPr="00880218" w:rsidRDefault="00533D59" w:rsidP="00AD11C8">
          <w:pPr>
            <w:rPr>
              <w:rFonts w:ascii="Arial" w:hAnsi="Arial" w:cs="Arial"/>
            </w:rPr>
          </w:pPr>
          <w:r>
            <w:rPr>
              <w:rFonts w:ascii="Arial" w:hAnsi="Arial" w:cs="Arial"/>
            </w:rPr>
            <w:br w:type="page"/>
          </w: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lastRenderedPageBreak/>
        <w:t>Sąvokos ir sutrumpinimai</w:t>
      </w:r>
      <w:bookmarkEnd w:id="1"/>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2"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t>Bendrosios nuostatos</w:t>
      </w:r>
      <w:bookmarkEnd w:id="4"/>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8"/>
      <w:bookmarkEnd w:id="9"/>
      <w:bookmarkEnd w:id="10"/>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4"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5"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3"/>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 xml:space="preserve">pirkimo </w:t>
      </w:r>
      <w:r w:rsidR="00AB1FE7" w:rsidRPr="00414F26">
        <w:rPr>
          <w:rFonts w:cstheme="minorHAnsi"/>
        </w:rPr>
        <w:lastRenderedPageBreak/>
        <w:t>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4"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4"/>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8"/>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9" w:name="_Hlk41039660"/>
      <w:r w:rsidRPr="007B2DBE">
        <w:rPr>
          <w:rFonts w:eastAsiaTheme="minorHAnsi" w:cstheme="minorHAnsi"/>
        </w:rPr>
        <w:t>subtiekėjų</w:t>
      </w:r>
      <w:r w:rsidRPr="007B2DBE">
        <w:rPr>
          <w:rFonts w:cstheme="minorHAnsi"/>
        </w:rPr>
        <w:t xml:space="preserve"> </w:t>
      </w:r>
      <w:bookmarkEnd w:id="19"/>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5"/>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6"/>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6"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007B2DBE" w:rsidRPr="007B2DBE">
        <w:rPr>
          <w:rFonts w:asciiTheme="minorHAnsi" w:hAnsiTheme="minorHAnsi" w:cstheme="minorHAnsi"/>
          <w:b/>
          <w:bCs/>
          <w:color w:val="002060"/>
        </w:rPr>
        <w:t>Rėmimasis ūkio subjektų pajėgumais</w:t>
      </w:r>
      <w:bookmarkEnd w:id="27"/>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t>Subtiekėjų pasitelkimas</w:t>
      </w:r>
      <w:bookmarkEnd w:id="29"/>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t>Reikalavimai pasiūlymų rengimui ir pateikimui</w:t>
      </w:r>
      <w:bookmarkEnd w:id="33"/>
      <w:bookmarkEnd w:id="34"/>
      <w:bookmarkEnd w:id="35"/>
      <w:bookmarkEnd w:id="36"/>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w:t>
      </w:r>
      <w:r w:rsidR="23325CB6" w:rsidRPr="00AB6038">
        <w:rPr>
          <w:rFonts w:cstheme="minorHAnsi"/>
        </w:rPr>
        <w:lastRenderedPageBreak/>
        <w:t xml:space="preserve">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lastRenderedPageBreak/>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7"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w:t>
      </w:r>
      <w:r w:rsidR="00265B06" w:rsidRPr="00692A55">
        <w:rPr>
          <w:rFonts w:eastAsia="Times New Roman" w:cstheme="minorHAnsi"/>
          <w:color w:val="000000"/>
        </w:rPr>
        <w:lastRenderedPageBreak/>
        <w:t>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t>Pasiūlymų vertinimas</w:t>
      </w:r>
      <w:bookmarkEnd w:id="40"/>
      <w:bookmarkEnd w:id="41"/>
      <w:bookmarkEnd w:id="42"/>
      <w:bookmarkEnd w:id="43"/>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w:t>
      </w:r>
      <w:r>
        <w:rPr>
          <w:rFonts w:eastAsia="Arial" w:cstheme="minorHAnsi"/>
        </w:rPr>
        <w:lastRenderedPageBreak/>
        <w:t>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4"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t>Pasiūlymų eilė ir laimėtojo nustatymas</w:t>
      </w:r>
      <w:bookmarkEnd w:id="48"/>
      <w:bookmarkEnd w:id="49"/>
      <w:bookmarkEnd w:id="50"/>
      <w:bookmarkEnd w:id="51"/>
      <w:bookmarkEnd w:id="52"/>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3" w:name="_Ref40443308"/>
      <w:bookmarkStart w:id="54"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lastRenderedPageBreak/>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0B2092">
      <w:headerReference w:type="default" r:id="rId18"/>
      <w:pgSz w:w="12240" w:h="15840" w:code="1"/>
      <w:pgMar w:top="1440" w:right="72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553DF" w14:textId="77777777" w:rsidR="00890988" w:rsidRDefault="00890988" w:rsidP="00D05666">
      <w:r>
        <w:separator/>
      </w:r>
    </w:p>
  </w:endnote>
  <w:endnote w:type="continuationSeparator" w:id="0">
    <w:p w14:paraId="1DA10D34" w14:textId="77777777" w:rsidR="00890988" w:rsidRDefault="00890988" w:rsidP="00D05666">
      <w:r>
        <w:continuationSeparator/>
      </w:r>
    </w:p>
  </w:endnote>
  <w:endnote w:type="continuationNotice" w:id="1">
    <w:p w14:paraId="58DFA7BC" w14:textId="77777777" w:rsidR="00890988" w:rsidRDefault="008909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Light">
    <w:charset w:val="00"/>
    <w:family w:val="auto"/>
    <w:pitch w:val="variable"/>
    <w:sig w:usb0="A00002FF" w:usb1="5000205B" w:usb2="00000002" w:usb3="00000000" w:csb0="000000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06DF3" w14:textId="77777777" w:rsidR="00890988" w:rsidRDefault="00890988" w:rsidP="00D05666">
      <w:r>
        <w:separator/>
      </w:r>
    </w:p>
  </w:footnote>
  <w:footnote w:type="continuationSeparator" w:id="0">
    <w:p w14:paraId="54A93E69" w14:textId="77777777" w:rsidR="00890988" w:rsidRDefault="00890988" w:rsidP="00D05666">
      <w:r>
        <w:continuationSeparator/>
      </w:r>
    </w:p>
  </w:footnote>
  <w:footnote w:type="continuationNotice" w:id="1">
    <w:p w14:paraId="62D2C7C4" w14:textId="77777777" w:rsidR="00890988" w:rsidRDefault="00890988">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ocumentProtection w:edit="readOnly" w:formatting="1" w:enforcement="1" w:cryptProviderType="rsaAES" w:cryptAlgorithmClass="hash" w:cryptAlgorithmType="typeAny" w:cryptAlgorithmSid="14" w:cryptSpinCount="100000" w:hash="ZP56z5tZFe7lCerYi6iL9pU5leAAAPXrMuPQUDkfWKCXZ+NjLNR6oCmDz7j7fzaFZ2oWYt8FXe/oRJb7U09u6g==" w:salt="7Z9DXnW8s6J0Vh+M7Gmasw=="/>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E46"/>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77F0E"/>
    <w:rsid w:val="00080396"/>
    <w:rsid w:val="000806BE"/>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092"/>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07C1F"/>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C83"/>
    <w:rsid w:val="001B3D63"/>
    <w:rsid w:val="001B50F3"/>
    <w:rsid w:val="001B63BA"/>
    <w:rsid w:val="001B6567"/>
    <w:rsid w:val="001B6F10"/>
    <w:rsid w:val="001B71B9"/>
    <w:rsid w:val="001B7247"/>
    <w:rsid w:val="001C0541"/>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3F77D2"/>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4671"/>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2A4E"/>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B745A"/>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3DF"/>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5FB4"/>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64DB"/>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64D4"/>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0988"/>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6BE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1C8"/>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4C82"/>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0E6"/>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A636F"/>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65F"/>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8DB"/>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1EB2"/>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EBD"/>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111"/>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Body">
    <w:name w:val="Body"/>
    <w:rsid w:val="00020E4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birz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6EDFB3B1F54E0C8CD0B46C9B584812"/>
        <w:category>
          <w:name w:val="Bendrosios nuostatos"/>
          <w:gallery w:val="placeholder"/>
        </w:category>
        <w:types>
          <w:type w:val="bbPlcHdr"/>
        </w:types>
        <w:behaviors>
          <w:behavior w:val="content"/>
        </w:behaviors>
        <w:guid w:val="{3EBA5802-FD2C-4B0E-A504-252E7AACD2D7}"/>
      </w:docPartPr>
      <w:docPartBody>
        <w:p w:rsidR="00CB3001" w:rsidRDefault="005A75EA" w:rsidP="005A75EA">
          <w:pPr>
            <w:pStyle w:val="F36EDFB3B1F54E0C8CD0B46C9B584812"/>
          </w:pPr>
          <w:r>
            <w:rPr>
              <w:rFonts w:asciiTheme="majorHAnsi" w:eastAsiaTheme="majorEastAsia" w:hAnsiTheme="majorHAnsi" w:cstheme="majorBidi"/>
              <w:color w:val="156082" w:themeColor="accent1"/>
              <w:sz w:val="88"/>
              <w:szCs w:val="88"/>
            </w:rPr>
            <w:t>[Document title]</w:t>
          </w:r>
        </w:p>
      </w:docPartBody>
    </w:docPart>
    <w:docPart>
      <w:docPartPr>
        <w:name w:val="8AA538D5244E412BB697D4AF96591F24"/>
        <w:category>
          <w:name w:val="Bendrosios nuostatos"/>
          <w:gallery w:val="placeholder"/>
        </w:category>
        <w:types>
          <w:type w:val="bbPlcHdr"/>
        </w:types>
        <w:behaviors>
          <w:behavior w:val="content"/>
        </w:behaviors>
        <w:guid w:val="{929EE11E-7321-454C-930E-7A273118FA14}"/>
      </w:docPartPr>
      <w:docPartBody>
        <w:p w:rsidR="00CB3001" w:rsidRDefault="005A75EA" w:rsidP="005A75EA">
          <w:pPr>
            <w:pStyle w:val="8AA538D5244E412BB697D4AF96591F24"/>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Light">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77F0E"/>
    <w:rsid w:val="00097590"/>
    <w:rsid w:val="0019685B"/>
    <w:rsid w:val="00256A57"/>
    <w:rsid w:val="002A3887"/>
    <w:rsid w:val="002F626E"/>
    <w:rsid w:val="00395C7C"/>
    <w:rsid w:val="003A1E59"/>
    <w:rsid w:val="004674D2"/>
    <w:rsid w:val="00475F4D"/>
    <w:rsid w:val="00485E2C"/>
    <w:rsid w:val="00574E40"/>
    <w:rsid w:val="00594ABB"/>
    <w:rsid w:val="005A75EA"/>
    <w:rsid w:val="005F2398"/>
    <w:rsid w:val="006A23CE"/>
    <w:rsid w:val="006B5500"/>
    <w:rsid w:val="006B745A"/>
    <w:rsid w:val="008164D4"/>
    <w:rsid w:val="008641DC"/>
    <w:rsid w:val="009011CC"/>
    <w:rsid w:val="00902E29"/>
    <w:rsid w:val="00925F95"/>
    <w:rsid w:val="00951837"/>
    <w:rsid w:val="00A55F6D"/>
    <w:rsid w:val="00A7767E"/>
    <w:rsid w:val="00A8439B"/>
    <w:rsid w:val="00AC5AA8"/>
    <w:rsid w:val="00AE0391"/>
    <w:rsid w:val="00B643E0"/>
    <w:rsid w:val="00B64C82"/>
    <w:rsid w:val="00BF2A58"/>
    <w:rsid w:val="00C05394"/>
    <w:rsid w:val="00C43BC4"/>
    <w:rsid w:val="00CA42B0"/>
    <w:rsid w:val="00CA636F"/>
    <w:rsid w:val="00CB3001"/>
    <w:rsid w:val="00CF63A1"/>
    <w:rsid w:val="00D413D5"/>
    <w:rsid w:val="00D62AFB"/>
    <w:rsid w:val="00DE32BA"/>
    <w:rsid w:val="00EF169C"/>
    <w:rsid w:val="00F31EB2"/>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36EDFB3B1F54E0C8CD0B46C9B584812">
    <w:name w:val="F36EDFB3B1F54E0C8CD0B46C9B584812"/>
    <w:rsid w:val="005A75EA"/>
    <w:pPr>
      <w:spacing w:line="278" w:lineRule="auto"/>
    </w:pPr>
    <w:rPr>
      <w:kern w:val="2"/>
      <w:sz w:val="24"/>
      <w:szCs w:val="24"/>
      <w14:ligatures w14:val="standardContextual"/>
    </w:rPr>
  </w:style>
  <w:style w:type="paragraph" w:customStyle="1" w:styleId="8AA538D5244E412BB697D4AF96591F24">
    <w:name w:val="8AA538D5244E412BB697D4AF96591F24"/>
    <w:rsid w:val="005A75E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7864</Words>
  <Characters>44826</Characters>
  <Application>Microsoft Office Word</Application>
  <DocSecurity>8</DocSecurity>
  <Lines>373</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Jolanta Kevevari</cp:lastModifiedBy>
  <cp:revision>16</cp:revision>
  <dcterms:created xsi:type="dcterms:W3CDTF">2024-11-27T12:11:00Z</dcterms:created>
  <dcterms:modified xsi:type="dcterms:W3CDTF">2026-04-09T08:49:00Z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